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7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709"/>
        <w:gridCol w:w="4536"/>
        <w:gridCol w:w="5062"/>
      </w:tblGrid>
      <w:tr w:rsidR="00681938" w:rsidRPr="00645300" w:rsidTr="00623AE1">
        <w:trPr>
          <w:trHeight w:val="1276"/>
        </w:trPr>
        <w:tc>
          <w:tcPr>
            <w:tcW w:w="4820" w:type="dxa"/>
          </w:tcPr>
          <w:p w:rsidR="00681938" w:rsidRPr="00645300" w:rsidRDefault="00681938" w:rsidP="00637CEC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1pt;height:52.8pt;visibility:visible">
                  <v:imagedata r:id="rId4" o:title="" croptop="4221f" cropbottom="3139f" cropleft="1787f" cropright="2741f"/>
                </v:shape>
              </w:pic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Комитет по вопросам образования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администрации города Березники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5300">
              <w:rPr>
                <w:rFonts w:ascii="Times New Roman" w:hAnsi="Times New Roman"/>
                <w:b/>
                <w:sz w:val="18"/>
                <w:szCs w:val="18"/>
              </w:rPr>
              <w:t xml:space="preserve">МУНИЦИПАЛЬНОЕ АВТОНОМНОЕ ДОШКОЛЬНОЕ 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5300">
              <w:rPr>
                <w:rFonts w:ascii="Times New Roman" w:hAnsi="Times New Roman"/>
                <w:b/>
                <w:sz w:val="18"/>
                <w:szCs w:val="18"/>
              </w:rPr>
              <w:t>ОБРАЗОВАТЕЛЬНОЕ УЧРЕЖДЕНИЕ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5300">
              <w:rPr>
                <w:rFonts w:ascii="Times New Roman" w:hAnsi="Times New Roman"/>
                <w:b/>
                <w:sz w:val="18"/>
                <w:szCs w:val="18"/>
              </w:rPr>
              <w:t xml:space="preserve">«ДЕТСКИЙ САД № 59» 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Советский проспект, д.65а,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г.Березники, Пермский край, 618419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Тел.(3424) 26 05 40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645300">
              <w:rPr>
                <w:rFonts w:ascii="Times New Roman" w:hAnsi="Times New Roman"/>
                <w:sz w:val="18"/>
                <w:szCs w:val="18"/>
              </w:rPr>
              <w:t>-</w:t>
            </w: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645300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detsad</w:t>
            </w:r>
            <w:r w:rsidRPr="00645300">
              <w:rPr>
                <w:rFonts w:ascii="Times New Roman" w:hAnsi="Times New Roman"/>
                <w:sz w:val="18"/>
                <w:szCs w:val="18"/>
              </w:rPr>
              <w:t>59</w:t>
            </w: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kv</w:t>
            </w:r>
            <w:r w:rsidRPr="00645300">
              <w:rPr>
                <w:rFonts w:ascii="Times New Roman" w:hAnsi="Times New Roman"/>
                <w:sz w:val="18"/>
                <w:szCs w:val="18"/>
              </w:rPr>
              <w:t>@</w:t>
            </w: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yandex</w:t>
            </w:r>
            <w:r w:rsidRPr="00645300">
              <w:rPr>
                <w:rFonts w:ascii="Times New Roman" w:hAnsi="Times New Roman"/>
                <w:sz w:val="18"/>
                <w:szCs w:val="18"/>
              </w:rPr>
              <w:t>.</w:t>
            </w:r>
            <w:r w:rsidRPr="00645300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  <w:p w:rsidR="00681938" w:rsidRPr="00645300" w:rsidRDefault="00681938" w:rsidP="00637C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18"/>
                <w:szCs w:val="18"/>
              </w:rPr>
              <w:t>ОКПО 52260265 ОГРН 1025901704003</w:t>
            </w:r>
            <w:r w:rsidRPr="00645300">
              <w:rPr>
                <w:rFonts w:ascii="Times New Roman" w:hAnsi="Times New Roman"/>
                <w:sz w:val="18"/>
                <w:szCs w:val="18"/>
              </w:rPr>
              <w:br/>
              <w:t>ИНН/КПП 5911028024/591101001</w:t>
            </w:r>
          </w:p>
          <w:tbl>
            <w:tblPr>
              <w:tblW w:w="4135" w:type="dxa"/>
              <w:tblLayout w:type="fixed"/>
              <w:tblLook w:val="0000"/>
            </w:tblPr>
            <w:tblGrid>
              <w:gridCol w:w="487"/>
              <w:gridCol w:w="1265"/>
              <w:gridCol w:w="385"/>
              <w:gridCol w:w="1998"/>
            </w:tblGrid>
            <w:tr w:rsidR="00681938" w:rsidRPr="00645300" w:rsidTr="00623AE1">
              <w:trPr>
                <w:cantSplit/>
                <w:trHeight w:hRule="exact" w:val="262"/>
              </w:trPr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left w:w="28" w:type="dxa"/>
                    <w:right w:w="28" w:type="dxa"/>
                  </w:tcMar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>01.09.2014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 xml:space="preserve">№ </w:t>
                  </w:r>
                </w:p>
              </w:tc>
              <w:tc>
                <w:tcPr>
                  <w:tcW w:w="19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left w:w="28" w:type="dxa"/>
                    <w:right w:w="28" w:type="dxa"/>
                  </w:tcMar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>05-09/179</w:t>
                  </w:r>
                </w:p>
              </w:tc>
            </w:tr>
            <w:tr w:rsidR="00681938" w:rsidRPr="00645300" w:rsidTr="00623AE1">
              <w:trPr>
                <w:cantSplit/>
                <w:trHeight w:hRule="exact" w:val="262"/>
              </w:trPr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  <w:tcMar>
                    <w:left w:w="28" w:type="dxa"/>
                    <w:right w:w="28" w:type="dxa"/>
                  </w:tcMar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>На №</w:t>
                  </w:r>
                </w:p>
              </w:tc>
              <w:tc>
                <w:tcPr>
                  <w:tcW w:w="12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left w:w="28" w:type="dxa"/>
                    <w:right w:w="28" w:type="dxa"/>
                  </w:tcMar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45300">
                    <w:rPr>
                      <w:rFonts w:ascii="Times New Roman" w:hAnsi="Times New Roman"/>
                      <w:sz w:val="18"/>
                      <w:szCs w:val="18"/>
                    </w:rPr>
                    <w:t xml:space="preserve">от </w:t>
                  </w:r>
                </w:p>
              </w:tc>
              <w:tc>
                <w:tcPr>
                  <w:tcW w:w="1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tcMar>
                    <w:left w:w="28" w:type="dxa"/>
                    <w:right w:w="28" w:type="dxa"/>
                  </w:tcMar>
                  <w:vAlign w:val="bottom"/>
                </w:tcPr>
                <w:p w:rsidR="00681938" w:rsidRPr="00645300" w:rsidRDefault="00681938" w:rsidP="00637CE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681938" w:rsidRPr="00645300" w:rsidRDefault="00681938" w:rsidP="00637CEC">
            <w:pPr>
              <w:spacing w:before="1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81938" w:rsidRPr="00645300" w:rsidRDefault="00681938" w:rsidP="00637CE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</w:tcPr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5300">
              <w:rPr>
                <w:rFonts w:ascii="Times New Roman" w:hAnsi="Times New Roman"/>
                <w:sz w:val="24"/>
                <w:szCs w:val="24"/>
              </w:rPr>
              <w:t xml:space="preserve">Заведующему ОДО комитета по </w:t>
            </w: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5300">
              <w:rPr>
                <w:rFonts w:ascii="Times New Roman" w:hAnsi="Times New Roman"/>
                <w:sz w:val="24"/>
                <w:szCs w:val="24"/>
              </w:rPr>
              <w:t xml:space="preserve">вопросам образования </w:t>
            </w: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5300">
              <w:rPr>
                <w:rFonts w:ascii="Times New Roman" w:hAnsi="Times New Roman"/>
                <w:sz w:val="24"/>
                <w:szCs w:val="24"/>
              </w:rPr>
              <w:t>администрации г.Березники</w:t>
            </w: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645300">
              <w:rPr>
                <w:rFonts w:ascii="Times New Roman" w:hAnsi="Times New Roman"/>
                <w:sz w:val="24"/>
                <w:szCs w:val="24"/>
              </w:rPr>
              <w:t>О.В.Сенчуговой</w:t>
            </w:r>
          </w:p>
        </w:tc>
        <w:tc>
          <w:tcPr>
            <w:tcW w:w="5062" w:type="dxa"/>
          </w:tcPr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81938" w:rsidRPr="00645300" w:rsidRDefault="00681938" w:rsidP="00637CEC">
            <w:pPr>
              <w:spacing w:after="100" w:afterAutospacing="1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3AE1">
        <w:rPr>
          <w:rFonts w:ascii="Times New Roman" w:hAnsi="Times New Roman"/>
          <w:b/>
          <w:sz w:val="24"/>
          <w:szCs w:val="24"/>
        </w:rPr>
        <w:t xml:space="preserve">О проведении </w:t>
      </w:r>
      <w:r>
        <w:rPr>
          <w:rFonts w:ascii="Times New Roman" w:hAnsi="Times New Roman"/>
          <w:b/>
          <w:sz w:val="24"/>
          <w:szCs w:val="24"/>
        </w:rPr>
        <w:t xml:space="preserve">уроков </w: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«Моя малая Родина»</w: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ED6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020">
        <w:rPr>
          <w:rFonts w:ascii="Times New Roman" w:hAnsi="Times New Roman"/>
          <w:sz w:val="24"/>
          <w:szCs w:val="24"/>
        </w:rPr>
        <w:t xml:space="preserve">В МАДОУ «Детский сад № 59» по адресам: Советский проспект 65а и Юбилейная 38а </w:t>
      </w:r>
      <w:r>
        <w:rPr>
          <w:rFonts w:ascii="Times New Roman" w:hAnsi="Times New Roman"/>
          <w:sz w:val="24"/>
          <w:szCs w:val="24"/>
        </w:rPr>
        <w:t xml:space="preserve">в поддержку инициативы уполномоченного по правам ребенка в РФ В.А.Астахова и уполномоченного по правам ребенка в Пермском крае  П.В.Микова 01 сентября 2014 года, </w:t>
      </w:r>
      <w:r w:rsidRPr="00ED6020">
        <w:rPr>
          <w:rFonts w:ascii="Times New Roman" w:hAnsi="Times New Roman"/>
          <w:sz w:val="24"/>
          <w:szCs w:val="24"/>
        </w:rPr>
        <w:t xml:space="preserve">проведены мероприятия </w:t>
      </w:r>
      <w:r>
        <w:rPr>
          <w:rFonts w:ascii="Times New Roman" w:hAnsi="Times New Roman"/>
          <w:sz w:val="24"/>
          <w:szCs w:val="24"/>
        </w:rPr>
        <w:t xml:space="preserve">в форме совместной деятельности детей и взрослых </w:t>
      </w:r>
      <w:r w:rsidRPr="00ED6020">
        <w:rPr>
          <w:rFonts w:ascii="Times New Roman" w:hAnsi="Times New Roman"/>
          <w:sz w:val="24"/>
          <w:szCs w:val="24"/>
        </w:rPr>
        <w:t>на тему «Моя малая Родина»</w:t>
      </w:r>
    </w:p>
    <w:p w:rsidR="00681938" w:rsidRDefault="00681938" w:rsidP="00ED6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1938" w:rsidRDefault="00681938" w:rsidP="00ED6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1"/>
        <w:gridCol w:w="4472"/>
        <w:gridCol w:w="1719"/>
        <w:gridCol w:w="1816"/>
        <w:gridCol w:w="1506"/>
      </w:tblGrid>
      <w:tr w:rsidR="00681938" w:rsidRPr="00645300" w:rsidTr="00645300">
        <w:tc>
          <w:tcPr>
            <w:tcW w:w="801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№п\п</w:t>
            </w:r>
          </w:p>
        </w:tc>
        <w:tc>
          <w:tcPr>
            <w:tcW w:w="4472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 проведения мероприятия, тема</w:t>
            </w:r>
          </w:p>
        </w:tc>
        <w:tc>
          <w:tcPr>
            <w:tcW w:w="1719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322" w:type="dxa"/>
            <w:gridSpan w:val="2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681938" w:rsidRPr="00645300" w:rsidTr="00645300">
        <w:tc>
          <w:tcPr>
            <w:tcW w:w="801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472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Экскурсия «Мой дом - моя улица!»</w:t>
            </w:r>
          </w:p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Развлечение «Осенины»</w:t>
            </w:r>
          </w:p>
        </w:tc>
        <w:tc>
          <w:tcPr>
            <w:tcW w:w="1719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3-4 года</w:t>
            </w:r>
          </w:p>
        </w:tc>
        <w:tc>
          <w:tcPr>
            <w:tcW w:w="181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28 детей</w:t>
            </w:r>
          </w:p>
        </w:tc>
        <w:tc>
          <w:tcPr>
            <w:tcW w:w="150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18 взрослых</w:t>
            </w:r>
          </w:p>
        </w:tc>
      </w:tr>
      <w:tr w:rsidR="00681938" w:rsidRPr="00645300" w:rsidTr="00645300">
        <w:tc>
          <w:tcPr>
            <w:tcW w:w="801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472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Игровая программа «Народные игры и развлечения»</w:t>
            </w:r>
          </w:p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Викторина «Животный мир Пермского края»</w:t>
            </w:r>
          </w:p>
        </w:tc>
        <w:tc>
          <w:tcPr>
            <w:tcW w:w="1719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4-5 лет</w:t>
            </w:r>
          </w:p>
        </w:tc>
        <w:tc>
          <w:tcPr>
            <w:tcW w:w="181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34 ребенка</w:t>
            </w:r>
          </w:p>
        </w:tc>
        <w:tc>
          <w:tcPr>
            <w:tcW w:w="150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12 взрослых</w:t>
            </w:r>
          </w:p>
        </w:tc>
      </w:tr>
      <w:tr w:rsidR="00681938" w:rsidRPr="00645300" w:rsidTr="00645300">
        <w:tc>
          <w:tcPr>
            <w:tcW w:w="801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472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Праздник «Я живу в России, в Пермском крае!»</w:t>
            </w:r>
          </w:p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Викторина «Природный мир Пермского края»</w:t>
            </w:r>
          </w:p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Выставка рисунков «Мой родной город»</w:t>
            </w:r>
          </w:p>
        </w:tc>
        <w:tc>
          <w:tcPr>
            <w:tcW w:w="1719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5-7 лет</w:t>
            </w:r>
          </w:p>
        </w:tc>
        <w:tc>
          <w:tcPr>
            <w:tcW w:w="181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74 реб</w:t>
            </w:r>
          </w:p>
        </w:tc>
        <w:tc>
          <w:tcPr>
            <w:tcW w:w="1506" w:type="dxa"/>
          </w:tcPr>
          <w:p w:rsidR="00681938" w:rsidRPr="00645300" w:rsidRDefault="00681938" w:rsidP="006453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5300">
              <w:rPr>
                <w:rFonts w:ascii="Times New Roman" w:hAnsi="Times New Roman"/>
                <w:b/>
                <w:sz w:val="24"/>
                <w:szCs w:val="24"/>
              </w:rPr>
              <w:t>15 взрослых</w:t>
            </w:r>
          </w:p>
        </w:tc>
      </w:tr>
    </w:tbl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Заведующий                                                                                     З.П. Пушкарева</w: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Праздник «Я живу в России»</w: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Рисунок 1" o:spid="_x0000_s1026" type="#_x0000_t75" style="position:absolute;margin-left:0;margin-top:.3pt;width:351pt;height:237.7pt;z-index:251658240;visibility:visible">
            <v:imagedata r:id="rId5" o:title="" gain="86232f"/>
            <w10:wrap type="square"/>
          </v:shape>
        </w:pic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Выставка работ «Мой город»</w: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Рисунок 2" o:spid="_x0000_s1027" type="#_x0000_t75" style="position:absolute;margin-left:0;margin-top:0;width:342pt;height:293.05pt;z-index:-251657216;visibility:visible" wrapcoords="-55 0 -55 21536 21600 21536 21600 0 -55 0">
            <v:imagedata r:id="rId6" o:title="" croptop="2790f" cropbottom="743f" cropleft="4984f" cropright="5723f" gain="1.5625"/>
            <w10:wrap type="tight"/>
          </v:shape>
        </w:pic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4239B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Игровая программа «Народные игры и развлечения»</w:t>
      </w:r>
    </w:p>
    <w:p w:rsidR="00681938" w:rsidRDefault="00681938" w:rsidP="0064239B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Рисунок 3" o:spid="_x0000_s1028" type="#_x0000_t75" style="position:absolute;margin-left:0;margin-top:.2pt;width:405pt;height:318.5pt;z-index:-251656192;visibility:visible" wrapcoords="-40 0 -40 21549 21600 21549 21600 0 -40 0">
            <v:imagedata r:id="rId7" o:title="" croptop="5685f" cropbottom="383f" cropleft="3785f" cropright="4977f" gain="69719f" blacklevel="-1966f"/>
            <w10:wrap type="tight"/>
          </v:shape>
        </w:pict>
      </w: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938" w:rsidRPr="00623AE1" w:rsidRDefault="00681938" w:rsidP="00623A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 id="Рисунок 4" o:spid="_x0000_s1029" type="#_x0000_t75" style="position:absolute;margin-left:0;margin-top:.2pt;width:405pt;height:243.5pt;z-index:-251655168;visibility:visible" wrapcoords="-40 0 -40 21534 21600 21534 21600 0 -40 0">
            <v:imagedata r:id="rId8" o:title="" croptop="20419f" cropright="-70f" gain="74473f"/>
            <w10:wrap type="tight"/>
          </v:shape>
        </w:pict>
      </w:r>
    </w:p>
    <w:sectPr w:rsidR="00681938" w:rsidRPr="00623AE1" w:rsidSect="0064239B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AE1"/>
    <w:rsid w:val="0003118B"/>
    <w:rsid w:val="000E2E86"/>
    <w:rsid w:val="0012462C"/>
    <w:rsid w:val="0030713E"/>
    <w:rsid w:val="00623AE1"/>
    <w:rsid w:val="00637CEC"/>
    <w:rsid w:val="0064239B"/>
    <w:rsid w:val="00645300"/>
    <w:rsid w:val="00681938"/>
    <w:rsid w:val="00815226"/>
    <w:rsid w:val="008C243D"/>
    <w:rsid w:val="00D12B53"/>
    <w:rsid w:val="00ED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6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A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23AE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239</Words>
  <Characters>1365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зав. по ВМР</dc:creator>
  <cp:keywords/>
  <dc:description/>
  <cp:lastModifiedBy>Завующая</cp:lastModifiedBy>
  <cp:revision>5</cp:revision>
  <cp:lastPrinted>2014-09-01T09:51:00Z</cp:lastPrinted>
  <dcterms:created xsi:type="dcterms:W3CDTF">2014-09-01T09:29:00Z</dcterms:created>
  <dcterms:modified xsi:type="dcterms:W3CDTF">2014-09-05T03:59:00Z</dcterms:modified>
</cp:coreProperties>
</file>